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PMingLiU" w:eastAsia="仿宋_GB2312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PMingLiU" w:eastAsia="仿宋_GB2312"/>
          <w:b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PMingLiU" w:eastAsia="PMingLiU"/>
          <w:b/>
          <w:color w:val="auto"/>
          <w:sz w:val="44"/>
          <w:szCs w:val="44"/>
        </w:rPr>
      </w:pPr>
      <w:r>
        <w:rPr>
          <w:rFonts w:hint="eastAsia" w:ascii="PMingLiU" w:hAnsi="PMingLiU"/>
          <w:b/>
          <w:color w:val="auto"/>
          <w:sz w:val="44"/>
          <w:szCs w:val="44"/>
        </w:rPr>
        <w:t>应聘人员信息登记表</w:t>
      </w:r>
    </w:p>
    <w:p>
      <w:pPr>
        <w:snapToGrid w:val="0"/>
        <w:spacing w:line="360" w:lineRule="auto"/>
        <w:jc w:val="center"/>
        <w:rPr>
          <w:b/>
          <w:color w:val="auto"/>
          <w:sz w:val="10"/>
          <w:szCs w:val="10"/>
        </w:rPr>
      </w:pPr>
    </w:p>
    <w:p>
      <w:pPr>
        <w:snapToGrid w:val="0"/>
        <w:spacing w:line="360" w:lineRule="auto"/>
        <w:jc w:val="left"/>
        <w:rPr>
          <w:rFonts w:ascii="PMingLiU" w:eastAsia="PMingLiU"/>
          <w:b/>
          <w:color w:val="auto"/>
          <w:u w:val="single"/>
        </w:rPr>
      </w:pPr>
      <w:r>
        <w:rPr>
          <w:rFonts w:hint="eastAsia" w:ascii="PMingLiU" w:hAnsi="PMingLiU"/>
          <w:b/>
          <w:color w:val="auto"/>
        </w:rPr>
        <w:t>应聘部门：</w:t>
      </w:r>
      <w:r>
        <w:rPr>
          <w:rFonts w:ascii="PMingLiU" w:hAnsi="PMingLiU"/>
          <w:b/>
          <w:color w:val="auto"/>
          <w:u w:val="single"/>
        </w:rPr>
        <w:t xml:space="preserve">              </w:t>
      </w:r>
      <w:r>
        <w:rPr>
          <w:rFonts w:ascii="PMingLiU" w:hAnsi="PMingLiU"/>
          <w:b/>
          <w:color w:val="auto"/>
        </w:rPr>
        <w:t xml:space="preserve">     </w:t>
      </w:r>
      <w:r>
        <w:rPr>
          <w:rFonts w:hint="eastAsia" w:ascii="PMingLiU" w:hAnsi="PMingLiU"/>
          <w:b/>
          <w:color w:val="auto"/>
        </w:rPr>
        <w:t>应聘岗位：</w:t>
      </w:r>
      <w:r>
        <w:rPr>
          <w:rFonts w:ascii="PMingLiU" w:hAnsi="PMingLiU"/>
          <w:b/>
          <w:color w:val="auto"/>
          <w:u w:val="single"/>
        </w:rPr>
        <w:t xml:space="preserve">        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hint="eastAsia" w:ascii="PMingLiU" w:hAnsi="PMingLiU"/>
          <w:b/>
          <w:color w:val="auto"/>
        </w:rPr>
        <w:t>应聘日期：</w:t>
      </w:r>
      <w:r>
        <w:rPr>
          <w:rFonts w:ascii="PMingLiU" w:hAnsi="PMingLiU"/>
          <w:b/>
          <w:color w:val="auto"/>
          <w:u w:val="single"/>
        </w:rPr>
        <w:t xml:space="preserve">           </w:t>
      </w:r>
      <w:r>
        <w:rPr>
          <w:rFonts w:ascii="PMingLiU" w:hAnsi="PMingLiU"/>
          <w:b/>
          <w:color w:val="auto"/>
        </w:rPr>
        <w:t xml:space="preserve">  </w:t>
      </w:r>
    </w:p>
    <w:p>
      <w:pPr>
        <w:snapToGrid w:val="0"/>
        <w:spacing w:line="360" w:lineRule="auto"/>
        <w:jc w:val="left"/>
        <w:rPr>
          <w:b/>
          <w:color w:val="auto"/>
          <w:sz w:val="28"/>
          <w:szCs w:val="28"/>
        </w:rPr>
      </w:pPr>
      <w:r>
        <w:rPr>
          <w:rFonts w:hint="eastAsia" w:ascii="PMingLiU" w:hAnsi="PMingLiU"/>
          <w:b/>
          <w:color w:val="auto"/>
        </w:rPr>
        <w:t>应聘方式：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人才市场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学校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□报纸广告</w:t>
      </w:r>
      <w:r>
        <w:rPr>
          <w:rFonts w:ascii="宋体" w:hAnsi="宋体"/>
          <w:b/>
          <w:color w:val="auto"/>
        </w:rPr>
        <w:t>/</w:t>
      </w:r>
      <w:r>
        <w:rPr>
          <w:rFonts w:hint="eastAsia" w:ascii="宋体" w:hAnsi="宋体"/>
          <w:b/>
          <w:color w:val="auto"/>
        </w:rPr>
        <w:t>互联网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□内部推荐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□其他</w:t>
      </w:r>
      <w:r>
        <w:rPr>
          <w:rFonts w:ascii="宋体" w:hAnsi="宋体"/>
          <w:b/>
          <w:color w:val="auto"/>
        </w:rPr>
        <w:t xml:space="preserve">   </w:t>
      </w:r>
    </w:p>
    <w:tbl>
      <w:tblPr>
        <w:tblStyle w:val="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性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民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籍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婚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否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身份证号码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现住址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联系方式</w:t>
            </w:r>
          </w:p>
        </w:tc>
        <w:tc>
          <w:tcPr>
            <w:tcW w:w="8288" w:type="dxa"/>
            <w:gridSpan w:val="10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手机：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</w:t>
            </w:r>
            <w:r>
              <w:rPr>
                <w:rFonts w:hint="eastAsia" w:ascii="PMingLiU" w:hAnsi="PMingLiU"/>
                <w:b/>
                <w:color w:val="auto"/>
              </w:rPr>
              <w:t>电子邮箱：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  QQ</w:t>
            </w:r>
            <w:r>
              <w:rPr>
                <w:rFonts w:hint="eastAsia" w:ascii="PMingLiU" w:hAnsi="PMingLiU"/>
                <w:b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语言水平</w:t>
            </w:r>
          </w:p>
        </w:tc>
        <w:tc>
          <w:tcPr>
            <w:tcW w:w="4514" w:type="dxa"/>
            <w:gridSpan w:val="7"/>
            <w:noWrap w:val="0"/>
            <w:vAlign w:val="center"/>
          </w:tcPr>
          <w:p>
            <w:pPr>
              <w:jc w:val="left"/>
              <w:rPr>
                <w:rFonts w:ascii="PMingLiU" w:eastAsia="PMingLiU"/>
                <w:b/>
                <w:color w:val="auto"/>
                <w:u w:val="single"/>
              </w:rPr>
            </w:pPr>
            <w:r>
              <w:rPr>
                <w:rFonts w:hint="eastAsia" w:ascii="PMingLiU" w:hAnsi="PMingLiU"/>
                <w:b/>
                <w:color w:val="auto"/>
              </w:rPr>
              <w:t>英语</w:t>
            </w:r>
            <w:r>
              <w:rPr>
                <w:rFonts w:ascii="PMingLiU" w:hAnsi="PMingLiU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□四级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□六级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□其他证书</w:t>
            </w:r>
            <w:r>
              <w:rPr>
                <w:rFonts w:ascii="宋体" w:hAnsi="宋体"/>
                <w:b/>
                <w:color w:val="auto"/>
                <w:u w:val="single"/>
              </w:rPr>
              <w:t xml:space="preserve">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熟练何种办公软件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兴趣爱好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薪资要求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可入职时间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学校名称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培训教育机构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获得何种证书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工作单位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岗位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证明人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自我评价</w:t>
            </w:r>
          </w:p>
        </w:tc>
        <w:tc>
          <w:tcPr>
            <w:tcW w:w="82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97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103" w:firstLineChars="49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承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诺：</w:t>
            </w:r>
          </w:p>
          <w:p>
            <w:pPr>
              <w:spacing w:line="360" w:lineRule="auto"/>
              <w:ind w:firstLine="517" w:firstLineChars="245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>
              <w:rPr>
                <w:rFonts w:hint="eastAsia"/>
                <w:b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>
            <w:pPr>
              <w:pStyle w:val="6"/>
              <w:spacing w:line="360" w:lineRule="auto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、至正式报到之日起，本人已与原所服务单位解除</w:t>
            </w:r>
            <w:r>
              <w:rPr>
                <w:rFonts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终止劳动关系，如因此发生之一切法律责任与纠纷，由本人全部承担。</w:t>
            </w:r>
          </w:p>
          <w:p>
            <w:pPr>
              <w:rPr>
                <w:rFonts w:ascii="宋体" w:cs="宋体"/>
                <w:color w:val="auto"/>
                <w:szCs w:val="21"/>
              </w:rPr>
            </w:pPr>
          </w:p>
          <w:p>
            <w:pPr>
              <w:rPr>
                <w:rFonts w:ascii="宋体" w:cs="宋体"/>
                <w:b/>
                <w:color w:val="auto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auto"/>
                <w:szCs w:val="21"/>
                <w:u w:val="single"/>
              </w:rPr>
              <w:t xml:space="preserve">             </w:t>
            </w:r>
          </w:p>
          <w:p>
            <w:pPr>
              <w:rPr>
                <w:rFonts w:ascii="宋体" w:cs="宋体"/>
                <w:b/>
                <w:color w:val="auto"/>
                <w:sz w:val="24"/>
                <w:u w:val="singl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sectPr>
      <w:pgSz w:w="11906" w:h="16838"/>
      <w:pgMar w:top="1440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03BD"/>
    <w:rsid w:val="03B46841"/>
    <w:rsid w:val="076B2206"/>
    <w:rsid w:val="0A572A3D"/>
    <w:rsid w:val="175E764A"/>
    <w:rsid w:val="1CF84983"/>
    <w:rsid w:val="1D7D0651"/>
    <w:rsid w:val="29A71333"/>
    <w:rsid w:val="2D7E57D9"/>
    <w:rsid w:val="34205528"/>
    <w:rsid w:val="367B37C7"/>
    <w:rsid w:val="37E82A67"/>
    <w:rsid w:val="39AA3BBC"/>
    <w:rsid w:val="47AF33AA"/>
    <w:rsid w:val="501228F1"/>
    <w:rsid w:val="54531F94"/>
    <w:rsid w:val="5BC515BC"/>
    <w:rsid w:val="5C923D16"/>
    <w:rsid w:val="5DE42557"/>
    <w:rsid w:val="60254C3E"/>
    <w:rsid w:val="62FF6E89"/>
    <w:rsid w:val="6A83082F"/>
    <w:rsid w:val="6D017827"/>
    <w:rsid w:val="6D221DA6"/>
    <w:rsid w:val="6E745BA4"/>
    <w:rsid w:val="745002AF"/>
    <w:rsid w:val="796A2AE8"/>
    <w:rsid w:val="7B5619F8"/>
    <w:rsid w:val="7D8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2021-01-11T08:39:00Z</dcterms:created>
  <dc:creator>渗透（林岗）</dc:creator>
  <cp:lastModifiedBy>IT小哥圈圈·赣南脐橙园-名字很长</cp:lastModifiedBy>
  <cp:lastPrinted>2021-01-12T03:02:00Z</cp:lastPrinted>
  <dcterms:modified xsi:type="dcterms:W3CDTF">2021-01-18T06:37:43Z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